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福州程达鞋业有限公司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卡通儿童凉拖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吉星鸟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200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220mm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2021年12月1日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20211201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1617980</wp:posOffset>
                  </wp:positionH>
                  <wp:positionV relativeFrom="paragraph">
                    <wp:posOffset>-267335</wp:posOffset>
                  </wp:positionV>
                  <wp:extent cx="2138045" cy="2242185"/>
                  <wp:effectExtent l="0" t="0" r="14605" b="5715"/>
                  <wp:wrapTight wrapText="bothSides">
                    <wp:wrapPolygon>
                      <wp:start x="0" y="0"/>
                      <wp:lineTo x="0" y="21472"/>
                      <wp:lineTo x="21363" y="21472"/>
                      <wp:lineTo x="21363" y="0"/>
                      <wp:lineTo x="0" y="0"/>
                    </wp:wrapPolygon>
                  </wp:wrapTight>
                  <wp:docPr id="1" name="图片 1" descr="1690417255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904172559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045" cy="224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卡通儿童凉拖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带面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邻苯二甲酸酯项目不符合GB30585-2014《儿童鞋安全技术规范》的要求。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儿童长期接触可能会对身体造成伤害，存在安全隐患。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停止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使用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本产品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为购买本产品的消费者免费提供退换货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福州程达鞋业有限公司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18059981700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10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31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日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福州程达鞋业有限公司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联系经销商停售本产品，并在门店内张贴召回公告，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说明召回具体事宜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。同时为购买到缺陷产品的消费者免费退换货，消费者也可拨打电话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18059981700</w:t>
            </w:r>
            <w:r>
              <w:rPr>
                <w:rFonts w:hint="eastAsia" w:ascii="仿宋_GB2312" w:hAnsi="Arial" w:eastAsia="仿宋_GB2312" w:cs="Arial"/>
                <w:sz w:val="32"/>
                <w:szCs w:val="32"/>
                <w:lang w:val="en-US" w:eastAsia="zh-CN"/>
              </w:rPr>
              <w:t>或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了解具体事宜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648582B"/>
    <w:rsid w:val="09865C7D"/>
    <w:rsid w:val="0DD71E98"/>
    <w:rsid w:val="0EB95285"/>
    <w:rsid w:val="0FA226A9"/>
    <w:rsid w:val="11927270"/>
    <w:rsid w:val="171C091C"/>
    <w:rsid w:val="1B9A533C"/>
    <w:rsid w:val="1C035F9E"/>
    <w:rsid w:val="20CD3C76"/>
    <w:rsid w:val="21754C89"/>
    <w:rsid w:val="373C4996"/>
    <w:rsid w:val="37A97EF1"/>
    <w:rsid w:val="37F15131"/>
    <w:rsid w:val="3B26536F"/>
    <w:rsid w:val="3B5A5D70"/>
    <w:rsid w:val="40BC415C"/>
    <w:rsid w:val="41BF1073"/>
    <w:rsid w:val="44932024"/>
    <w:rsid w:val="44C704EF"/>
    <w:rsid w:val="47971775"/>
    <w:rsid w:val="54625BB9"/>
    <w:rsid w:val="564F6B16"/>
    <w:rsid w:val="598712CE"/>
    <w:rsid w:val="5B06078F"/>
    <w:rsid w:val="5FBC7246"/>
    <w:rsid w:val="660D47A5"/>
    <w:rsid w:val="68504672"/>
    <w:rsid w:val="69BA2F22"/>
    <w:rsid w:val="6BFE1D18"/>
    <w:rsid w:val="749D3FBF"/>
    <w:rsid w:val="75077A18"/>
    <w:rsid w:val="75A4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semiHidden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343</Words>
  <Characters>450</Characters>
  <Lines>1</Lines>
  <Paragraphs>1</Paragraphs>
  <TotalTime>0</TotalTime>
  <ScaleCrop>false</ScaleCrop>
  <LinksUpToDate>false</LinksUpToDate>
  <CharactersWithSpaces>450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2022-09-06T07:29:00Z</cp:lastPrinted>
  <dcterms:modified xsi:type="dcterms:W3CDTF">2023-07-27T08:03:30Z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BB2EAB7C05234285AEDACCBD33F47C9A_13</vt:lpwstr>
  </property>
</Properties>
</file>